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2E2F" w14:textId="49A28A8C" w:rsidR="00C953B5" w:rsidRPr="00C953B5" w:rsidRDefault="00C953B5" w:rsidP="00C953B5">
      <w:pPr>
        <w:spacing w:after="100" w:line="240" w:lineRule="auto"/>
        <w:textAlignment w:val="baseline"/>
        <w:rPr>
          <w:rFonts w:ascii="Montserrat" w:eastAsia="Times New Roman" w:hAnsi="Montserrat" w:cs="Times New Roman"/>
          <w:color w:val="363636"/>
          <w:sz w:val="21"/>
          <w:szCs w:val="21"/>
          <w:lang w:val="nl-NL"/>
        </w:rPr>
      </w:pPr>
      <w:r w:rsidRPr="00C953B5">
        <w:rPr>
          <w:rFonts w:ascii="Montserrat" w:eastAsia="Times New Roman" w:hAnsi="Montserrat" w:cs="Times New Roman"/>
          <w:color w:val="363636"/>
          <w:sz w:val="21"/>
          <w:szCs w:val="21"/>
          <w:lang w:val="nl-NL"/>
        </w:rPr>
        <w:t>Er zijn verschillende typen borstels en kammen, die elk hun eigen functie hebben en voor elk hun eigen vachttype geschikt zijn.</w:t>
      </w:r>
    </w:p>
    <w:p w14:paraId="5F3F4178" w14:textId="77777777" w:rsidR="00C953B5" w:rsidRDefault="00C953B5" w:rsidP="00C953B5">
      <w:pPr>
        <w:spacing w:after="0" w:line="390" w:lineRule="atLeast"/>
        <w:textAlignment w:val="baseline"/>
        <w:rPr>
          <w:rFonts w:ascii="Montserrat" w:eastAsia="Times New Roman" w:hAnsi="Montserrat" w:cs="Times New Roman"/>
          <w:color w:val="363636"/>
          <w:sz w:val="21"/>
          <w:szCs w:val="21"/>
          <w:lang w:val="nl-NL"/>
        </w:rPr>
      </w:pPr>
    </w:p>
    <w:p w14:paraId="0245CF8E" w14:textId="77777777" w:rsidR="00C953B5" w:rsidRDefault="00C953B5" w:rsidP="00C953B5">
      <w:pPr>
        <w:spacing w:after="0" w:line="390" w:lineRule="atLeast"/>
        <w:textAlignment w:val="baseline"/>
        <w:rPr>
          <w:rFonts w:ascii="Montserrat" w:eastAsia="Times New Roman" w:hAnsi="Montserrat" w:cs="Times New Roman"/>
          <w:color w:val="363636"/>
          <w:sz w:val="21"/>
          <w:szCs w:val="21"/>
          <w:lang w:val="nl-NL"/>
        </w:rPr>
      </w:pPr>
    </w:p>
    <w:p w14:paraId="664D2373" w14:textId="1F36541E" w:rsidR="000513AE" w:rsidRDefault="000513AE" w:rsidP="00C953B5">
      <w:pPr>
        <w:spacing w:after="0" w:line="390" w:lineRule="atLeast"/>
        <w:textAlignment w:val="baseline"/>
        <w:rPr>
          <w:rFonts w:ascii="Montserrat" w:eastAsia="Times New Roman" w:hAnsi="Montserrat" w:cs="Times New Roman"/>
          <w:color w:val="363636"/>
          <w:sz w:val="21"/>
          <w:szCs w:val="21"/>
          <w:lang w:val="nl-NL"/>
        </w:rPr>
        <w:sectPr w:rsidR="000513AE">
          <w:pgSz w:w="12240" w:h="15840"/>
          <w:pgMar w:top="1440" w:right="1440" w:bottom="1440" w:left="1440" w:header="720" w:footer="720" w:gutter="0"/>
          <w:cols w:space="720"/>
          <w:docGrid w:linePitch="360"/>
        </w:sectPr>
      </w:pPr>
    </w:p>
    <w:p w14:paraId="3AFA86C2" w14:textId="77777777" w:rsidR="00C953B5" w:rsidRPr="00C953B5" w:rsidRDefault="00C953B5" w:rsidP="00C953B5">
      <w:pPr>
        <w:numPr>
          <w:ilvl w:val="0"/>
          <w:numId w:val="1"/>
        </w:numPr>
        <w:spacing w:after="0" w:line="390" w:lineRule="atLeast"/>
        <w:textAlignment w:val="baseline"/>
        <w:rPr>
          <w:rFonts w:ascii="Montserrat" w:eastAsia="Times New Roman" w:hAnsi="Montserrat" w:cs="Times New Roman"/>
          <w:color w:val="363636"/>
          <w:sz w:val="21"/>
          <w:szCs w:val="21"/>
          <w:lang w:val="nl-NL"/>
        </w:rPr>
      </w:pPr>
      <w:r w:rsidRPr="00C953B5">
        <w:rPr>
          <w:rFonts w:ascii="Montserrat" w:eastAsia="Times New Roman" w:hAnsi="Montserrat" w:cs="Times New Roman"/>
          <w:color w:val="363636"/>
          <w:sz w:val="21"/>
          <w:szCs w:val="21"/>
          <w:lang w:val="nl-NL"/>
        </w:rPr>
        <w:t> </w:t>
      </w:r>
      <w:proofErr w:type="spellStart"/>
      <w:r w:rsidRPr="00C953B5">
        <w:rPr>
          <w:rFonts w:ascii="Montserrat" w:eastAsia="Times New Roman" w:hAnsi="Montserrat" w:cs="Times New Roman"/>
          <w:color w:val="363636"/>
          <w:sz w:val="21"/>
          <w:szCs w:val="21"/>
          <w:lang w:val="nl-NL"/>
        </w:rPr>
        <w:t>Slicker</w:t>
      </w:r>
      <w:proofErr w:type="spellEnd"/>
      <w:r w:rsidRPr="00C953B5">
        <w:rPr>
          <w:rFonts w:ascii="Montserrat" w:eastAsia="Times New Roman" w:hAnsi="Montserrat" w:cs="Times New Roman"/>
          <w:color w:val="363636"/>
          <w:sz w:val="21"/>
          <w:szCs w:val="21"/>
          <w:lang w:val="nl-NL"/>
        </w:rPr>
        <w:t>-borstel: een veel gebruikte borstel die bijzonder geschikt is voor honden met langere en dikkere vachten. De borstel heeft gebogen metalen haakjes die dode haren verwijderen en klitten losmaken</w:t>
      </w:r>
    </w:p>
    <w:p w14:paraId="38109778" w14:textId="77777777" w:rsidR="00C953B5" w:rsidRPr="00C953B5" w:rsidRDefault="00C953B5" w:rsidP="00C953B5">
      <w:pPr>
        <w:spacing w:after="100" w:line="0" w:lineRule="auto"/>
        <w:textAlignment w:val="baseline"/>
        <w:rPr>
          <w:rFonts w:ascii="Montserrat" w:eastAsia="Times New Roman" w:hAnsi="Montserrat" w:cs="Times New Roman"/>
          <w:color w:val="363636"/>
          <w:sz w:val="21"/>
          <w:szCs w:val="21"/>
        </w:rPr>
      </w:pPr>
      <w:r w:rsidRPr="00C953B5">
        <w:rPr>
          <w:rFonts w:ascii="Montserrat" w:eastAsia="Times New Roman" w:hAnsi="Montserrat" w:cs="Times New Roman"/>
          <w:noProof/>
          <w:color w:val="363636"/>
          <w:sz w:val="21"/>
          <w:szCs w:val="21"/>
          <w:bdr w:val="none" w:sz="0" w:space="0" w:color="auto" w:frame="1"/>
        </w:rPr>
        <w:drawing>
          <wp:inline distT="0" distB="0" distL="0" distR="0" wp14:anchorId="3D443CBA" wp14:editId="7CC9B76A">
            <wp:extent cx="1895475" cy="1295004"/>
            <wp:effectExtent l="0" t="0" r="0" b="635"/>
            <wp:docPr id="7" name="Picture 7" descr="A picture containing brus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rush, tool&#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7144" cy="1302976"/>
                    </a:xfrm>
                    <a:prstGeom prst="rect">
                      <a:avLst/>
                    </a:prstGeom>
                    <a:noFill/>
                    <a:ln>
                      <a:noFill/>
                    </a:ln>
                  </pic:spPr>
                </pic:pic>
              </a:graphicData>
            </a:graphic>
          </wp:inline>
        </w:drawing>
      </w:r>
    </w:p>
    <w:p w14:paraId="207F8857" w14:textId="77777777" w:rsidR="00C953B5" w:rsidRDefault="00C953B5" w:rsidP="00C953B5">
      <w:pPr>
        <w:numPr>
          <w:ilvl w:val="0"/>
          <w:numId w:val="2"/>
        </w:numPr>
        <w:spacing w:after="0" w:line="390" w:lineRule="atLeast"/>
        <w:textAlignment w:val="baseline"/>
        <w:rPr>
          <w:rFonts w:ascii="Montserrat" w:eastAsia="Times New Roman" w:hAnsi="Montserrat" w:cs="Times New Roman"/>
          <w:color w:val="363636"/>
          <w:sz w:val="21"/>
          <w:szCs w:val="21"/>
          <w:lang w:val="nl-NL"/>
        </w:rPr>
        <w:sectPr w:rsidR="00C953B5" w:rsidSect="00C953B5">
          <w:type w:val="continuous"/>
          <w:pgSz w:w="12240" w:h="15840"/>
          <w:pgMar w:top="1440" w:right="1440" w:bottom="1440" w:left="1440" w:header="720" w:footer="720" w:gutter="0"/>
          <w:cols w:num="2" w:space="720"/>
          <w:docGrid w:linePitch="360"/>
        </w:sectPr>
      </w:pPr>
    </w:p>
    <w:p w14:paraId="10164198" w14:textId="0152E1ED" w:rsidR="00C953B5" w:rsidRDefault="00C953B5" w:rsidP="00C953B5">
      <w:pPr>
        <w:spacing w:after="0" w:line="390" w:lineRule="atLeast"/>
        <w:ind w:left="360"/>
        <w:textAlignment w:val="baseline"/>
        <w:rPr>
          <w:rFonts w:ascii="Montserrat" w:eastAsia="Times New Roman" w:hAnsi="Montserrat" w:cs="Times New Roman"/>
          <w:color w:val="363636"/>
          <w:sz w:val="21"/>
          <w:szCs w:val="21"/>
          <w:lang w:val="nl-NL"/>
        </w:rPr>
      </w:pPr>
      <w:r>
        <w:rPr>
          <w:rFonts w:ascii="Montserrat" w:eastAsia="Times New Roman" w:hAnsi="Montserrat" w:cs="Times New Roman"/>
          <w:color w:val="363636"/>
          <w:sz w:val="21"/>
          <w:szCs w:val="21"/>
          <w:lang w:val="nl-NL"/>
        </w:rPr>
        <w:t xml:space="preserve">      </w:t>
      </w:r>
      <w:r w:rsidRPr="00C953B5">
        <w:rPr>
          <w:rFonts w:ascii="Montserrat" w:eastAsia="Times New Roman" w:hAnsi="Montserrat" w:cs="Times New Roman"/>
          <w:noProof/>
          <w:color w:val="363636"/>
          <w:sz w:val="21"/>
          <w:szCs w:val="21"/>
          <w:bdr w:val="none" w:sz="0" w:space="0" w:color="auto" w:frame="1"/>
        </w:rPr>
        <w:drawing>
          <wp:inline distT="0" distB="0" distL="0" distR="0" wp14:anchorId="624383AD" wp14:editId="531F5CA3">
            <wp:extent cx="1524000" cy="1524000"/>
            <wp:effectExtent l="0" t="0" r="0" b="0"/>
            <wp:docPr id="8" name="Picture 8" descr="A picture containing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microphon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6F8FAC02" w14:textId="7531BC6B" w:rsidR="00C953B5" w:rsidRPr="00C953B5" w:rsidRDefault="00C953B5" w:rsidP="00C953B5">
      <w:pPr>
        <w:numPr>
          <w:ilvl w:val="0"/>
          <w:numId w:val="2"/>
        </w:numPr>
        <w:spacing w:after="0" w:line="390" w:lineRule="atLeast"/>
        <w:textAlignment w:val="baseline"/>
        <w:rPr>
          <w:rFonts w:ascii="Montserrat" w:eastAsia="Times New Roman" w:hAnsi="Montserrat" w:cs="Times New Roman"/>
          <w:color w:val="363636"/>
          <w:sz w:val="21"/>
          <w:szCs w:val="21"/>
          <w:lang w:val="nl-NL"/>
        </w:rPr>
      </w:pPr>
      <w:r w:rsidRPr="00C953B5">
        <w:rPr>
          <w:rFonts w:ascii="Montserrat" w:eastAsia="Times New Roman" w:hAnsi="Montserrat" w:cs="Times New Roman"/>
          <w:color w:val="363636"/>
          <w:sz w:val="21"/>
          <w:szCs w:val="21"/>
          <w:lang w:val="nl-NL"/>
        </w:rPr>
        <w:t>Rubberen borstel: ideaal voor honden met een korte vacht. De stroeve structuur van het rubber zorgt ervoor dat losse haren en vuil uit de vacht verwijderd worden</w:t>
      </w:r>
    </w:p>
    <w:p w14:paraId="75C6CBA0" w14:textId="57F4B1AB" w:rsidR="00C953B5" w:rsidRPr="00C953B5" w:rsidRDefault="00C953B5" w:rsidP="00C953B5">
      <w:pPr>
        <w:spacing w:after="100" w:line="0" w:lineRule="auto"/>
        <w:textAlignment w:val="baseline"/>
        <w:rPr>
          <w:rFonts w:ascii="Montserrat" w:eastAsia="Times New Roman" w:hAnsi="Montserrat" w:cs="Times New Roman"/>
          <w:color w:val="363636"/>
          <w:sz w:val="21"/>
          <w:szCs w:val="21"/>
        </w:rPr>
      </w:pPr>
    </w:p>
    <w:p w14:paraId="0600329F" w14:textId="77777777" w:rsidR="00C953B5" w:rsidRDefault="00C953B5" w:rsidP="00C953B5">
      <w:pPr>
        <w:numPr>
          <w:ilvl w:val="0"/>
          <w:numId w:val="3"/>
        </w:numPr>
        <w:spacing w:after="0" w:line="390" w:lineRule="atLeast"/>
        <w:textAlignment w:val="baseline"/>
        <w:rPr>
          <w:rFonts w:ascii="Montserrat" w:eastAsia="Times New Roman" w:hAnsi="Montserrat" w:cs="Times New Roman"/>
          <w:color w:val="363636"/>
          <w:sz w:val="21"/>
          <w:szCs w:val="21"/>
          <w:lang w:val="nl-NL"/>
        </w:rPr>
        <w:sectPr w:rsidR="00C953B5" w:rsidSect="00C953B5">
          <w:type w:val="continuous"/>
          <w:pgSz w:w="12240" w:h="15840"/>
          <w:pgMar w:top="1440" w:right="1440" w:bottom="1440" w:left="1440" w:header="720" w:footer="720" w:gutter="0"/>
          <w:cols w:num="2" w:space="720"/>
          <w:docGrid w:linePitch="360"/>
        </w:sectPr>
      </w:pPr>
    </w:p>
    <w:p w14:paraId="667E9F8D" w14:textId="157F62FC" w:rsidR="00C953B5" w:rsidRDefault="00C953B5" w:rsidP="00C953B5">
      <w:pPr>
        <w:numPr>
          <w:ilvl w:val="0"/>
          <w:numId w:val="3"/>
        </w:numPr>
        <w:spacing w:after="0" w:line="390" w:lineRule="atLeast"/>
        <w:textAlignment w:val="baseline"/>
        <w:rPr>
          <w:rFonts w:ascii="Montserrat" w:eastAsia="Times New Roman" w:hAnsi="Montserrat" w:cs="Times New Roman"/>
          <w:color w:val="363636"/>
          <w:sz w:val="21"/>
          <w:szCs w:val="21"/>
          <w:lang w:val="nl-NL"/>
        </w:rPr>
      </w:pPr>
      <w:r w:rsidRPr="00C953B5">
        <w:rPr>
          <w:rFonts w:ascii="Montserrat" w:eastAsia="Times New Roman" w:hAnsi="Montserrat" w:cs="Times New Roman"/>
          <w:color w:val="363636"/>
          <w:sz w:val="21"/>
          <w:szCs w:val="21"/>
          <w:lang w:val="nl-NL"/>
        </w:rPr>
        <w:t xml:space="preserve">Hark: de hark is ideaal om de </w:t>
      </w:r>
      <w:proofErr w:type="spellStart"/>
      <w:r w:rsidRPr="00C953B5">
        <w:rPr>
          <w:rFonts w:ascii="Montserrat" w:eastAsia="Times New Roman" w:hAnsi="Montserrat" w:cs="Times New Roman"/>
          <w:color w:val="363636"/>
          <w:sz w:val="21"/>
          <w:szCs w:val="21"/>
          <w:lang w:val="nl-NL"/>
        </w:rPr>
        <w:t>ondervacht</w:t>
      </w:r>
      <w:proofErr w:type="spellEnd"/>
      <w:r w:rsidRPr="00C953B5">
        <w:rPr>
          <w:rFonts w:ascii="Montserrat" w:eastAsia="Times New Roman" w:hAnsi="Montserrat" w:cs="Times New Roman"/>
          <w:color w:val="363636"/>
          <w:sz w:val="21"/>
          <w:szCs w:val="21"/>
          <w:lang w:val="nl-NL"/>
        </w:rPr>
        <w:t xml:space="preserve"> van de hond te verzorgen. Deze harkjes helpen de </w:t>
      </w:r>
      <w:proofErr w:type="spellStart"/>
      <w:r w:rsidRPr="00C953B5">
        <w:rPr>
          <w:rFonts w:ascii="Montserrat" w:eastAsia="Times New Roman" w:hAnsi="Montserrat" w:cs="Times New Roman"/>
          <w:color w:val="363636"/>
          <w:sz w:val="21"/>
          <w:szCs w:val="21"/>
          <w:lang w:val="nl-NL"/>
        </w:rPr>
        <w:t>ondervacht</w:t>
      </w:r>
      <w:proofErr w:type="spellEnd"/>
      <w:r w:rsidRPr="00C953B5">
        <w:rPr>
          <w:rFonts w:ascii="Montserrat" w:eastAsia="Times New Roman" w:hAnsi="Montserrat" w:cs="Times New Roman"/>
          <w:color w:val="363636"/>
          <w:sz w:val="21"/>
          <w:szCs w:val="21"/>
          <w:lang w:val="nl-NL"/>
        </w:rPr>
        <w:t xml:space="preserve"> uit te kammen en de dode haren te verwijderen. Ook is er een klitten-hark: deze speciale hark is voorzien van snijkanten die helpen klitten door te snijden, waardoor ze vervolgens makkelijker uit te kammen zijn</w:t>
      </w:r>
    </w:p>
    <w:p w14:paraId="53051B96" w14:textId="157F62FC" w:rsidR="00C953B5" w:rsidRPr="00C953B5" w:rsidRDefault="00C953B5" w:rsidP="00C953B5">
      <w:pPr>
        <w:spacing w:after="0" w:line="390" w:lineRule="atLeast"/>
        <w:ind w:left="720"/>
        <w:textAlignment w:val="baseline"/>
        <w:rPr>
          <w:rFonts w:ascii="Montserrat" w:eastAsia="Times New Roman" w:hAnsi="Montserrat" w:cs="Times New Roman"/>
          <w:color w:val="363636"/>
          <w:sz w:val="21"/>
          <w:szCs w:val="21"/>
          <w:lang w:val="nl-NL"/>
        </w:rPr>
      </w:pPr>
    </w:p>
    <w:p w14:paraId="22BBC9C1" w14:textId="77777777" w:rsidR="00C953B5" w:rsidRPr="00C953B5" w:rsidRDefault="00C953B5" w:rsidP="00C953B5">
      <w:pPr>
        <w:spacing w:after="100" w:line="0" w:lineRule="auto"/>
        <w:textAlignment w:val="baseline"/>
        <w:rPr>
          <w:rFonts w:ascii="Montserrat" w:eastAsia="Times New Roman" w:hAnsi="Montserrat" w:cs="Times New Roman"/>
          <w:color w:val="363636"/>
          <w:sz w:val="21"/>
          <w:szCs w:val="21"/>
        </w:rPr>
      </w:pPr>
      <w:r w:rsidRPr="00C953B5">
        <w:rPr>
          <w:rFonts w:ascii="Montserrat" w:eastAsia="Times New Roman" w:hAnsi="Montserrat" w:cs="Times New Roman"/>
          <w:noProof/>
          <w:color w:val="363636"/>
          <w:sz w:val="21"/>
          <w:szCs w:val="21"/>
          <w:bdr w:val="none" w:sz="0" w:space="0" w:color="auto" w:frame="1"/>
        </w:rPr>
        <w:drawing>
          <wp:inline distT="0" distB="0" distL="0" distR="0" wp14:anchorId="115A40FA" wp14:editId="06808EC2">
            <wp:extent cx="1924050" cy="1924050"/>
            <wp:effectExtent l="0" t="0" r="0" b="0"/>
            <wp:docPr id="9" name="Picture 9" descr="A black and red knif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and red knif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14:paraId="056E34BD" w14:textId="77777777" w:rsidR="00C953B5" w:rsidRDefault="00C953B5" w:rsidP="00C953B5">
      <w:pPr>
        <w:numPr>
          <w:ilvl w:val="0"/>
          <w:numId w:val="4"/>
        </w:numPr>
        <w:spacing w:after="0" w:line="390" w:lineRule="atLeast"/>
        <w:textAlignment w:val="baseline"/>
        <w:rPr>
          <w:rFonts w:ascii="Montserrat" w:eastAsia="Times New Roman" w:hAnsi="Montserrat" w:cs="Times New Roman"/>
          <w:color w:val="363636"/>
          <w:sz w:val="21"/>
          <w:szCs w:val="21"/>
          <w:lang w:val="nl-NL"/>
        </w:rPr>
        <w:sectPr w:rsidR="00C953B5" w:rsidSect="00C953B5">
          <w:type w:val="continuous"/>
          <w:pgSz w:w="12240" w:h="15840"/>
          <w:pgMar w:top="1440" w:right="1440" w:bottom="1440" w:left="1440" w:header="720" w:footer="720" w:gutter="0"/>
          <w:cols w:num="2" w:space="720"/>
          <w:docGrid w:linePitch="360"/>
        </w:sectPr>
      </w:pPr>
    </w:p>
    <w:p w14:paraId="3F7600C1" w14:textId="77777777" w:rsidR="00C953B5" w:rsidRDefault="00C953B5" w:rsidP="00C953B5">
      <w:pPr>
        <w:spacing w:after="0" w:line="390" w:lineRule="atLeast"/>
        <w:ind w:left="720"/>
        <w:textAlignment w:val="baseline"/>
        <w:rPr>
          <w:rFonts w:ascii="Montserrat" w:eastAsia="Times New Roman" w:hAnsi="Montserrat" w:cs="Times New Roman"/>
          <w:color w:val="363636"/>
          <w:sz w:val="21"/>
          <w:szCs w:val="21"/>
          <w:lang w:val="nl-NL"/>
        </w:rPr>
      </w:pPr>
    </w:p>
    <w:p w14:paraId="1CE34318" w14:textId="77777777" w:rsidR="00C953B5" w:rsidRDefault="00C953B5" w:rsidP="00C953B5">
      <w:pPr>
        <w:spacing w:after="0" w:line="390" w:lineRule="atLeast"/>
        <w:ind w:left="720"/>
        <w:textAlignment w:val="baseline"/>
        <w:rPr>
          <w:rFonts w:ascii="Montserrat" w:eastAsia="Times New Roman" w:hAnsi="Montserrat" w:cs="Times New Roman"/>
          <w:color w:val="363636"/>
          <w:sz w:val="21"/>
          <w:szCs w:val="21"/>
          <w:lang w:val="nl-NL"/>
        </w:rPr>
      </w:pPr>
    </w:p>
    <w:p w14:paraId="488DE800" w14:textId="2D07BCD0" w:rsidR="00C953B5" w:rsidRDefault="00C953B5" w:rsidP="00C953B5">
      <w:pPr>
        <w:spacing w:after="0" w:line="390" w:lineRule="atLeast"/>
        <w:ind w:left="720"/>
        <w:textAlignment w:val="baseline"/>
        <w:rPr>
          <w:rFonts w:ascii="Montserrat" w:eastAsia="Times New Roman" w:hAnsi="Montserrat" w:cs="Times New Roman"/>
          <w:color w:val="363636"/>
          <w:sz w:val="21"/>
          <w:szCs w:val="21"/>
          <w:lang w:val="nl-NL"/>
        </w:rPr>
      </w:pPr>
      <w:r w:rsidRPr="00C953B5">
        <w:rPr>
          <w:rFonts w:ascii="Montserrat" w:eastAsia="Times New Roman" w:hAnsi="Montserrat" w:cs="Times New Roman"/>
          <w:noProof/>
          <w:color w:val="363636"/>
          <w:sz w:val="21"/>
          <w:szCs w:val="21"/>
          <w:bdr w:val="none" w:sz="0" w:space="0" w:color="auto" w:frame="1"/>
        </w:rPr>
        <w:lastRenderedPageBreak/>
        <w:drawing>
          <wp:inline distT="0" distB="0" distL="0" distR="0" wp14:anchorId="7AA26ADE" wp14:editId="43EAAF66">
            <wp:extent cx="1885950" cy="1885950"/>
            <wp:effectExtent l="0" t="0" r="0" b="0"/>
            <wp:docPr id="10" name="Picture 10" descr="A close-up of a knif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a knif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p w14:paraId="4FB880A1" w14:textId="77777777" w:rsidR="00C953B5" w:rsidRDefault="00C953B5" w:rsidP="00C953B5">
      <w:pPr>
        <w:spacing w:after="0" w:line="390" w:lineRule="atLeast"/>
        <w:ind w:left="720"/>
        <w:textAlignment w:val="baseline"/>
        <w:rPr>
          <w:rFonts w:ascii="Montserrat" w:eastAsia="Times New Roman" w:hAnsi="Montserrat" w:cs="Times New Roman"/>
          <w:color w:val="363636"/>
          <w:sz w:val="21"/>
          <w:szCs w:val="21"/>
          <w:lang w:val="nl-NL"/>
        </w:rPr>
      </w:pPr>
    </w:p>
    <w:p w14:paraId="1937A950" w14:textId="5591A6CA" w:rsidR="00C953B5" w:rsidRDefault="00C953B5" w:rsidP="00C953B5">
      <w:pPr>
        <w:numPr>
          <w:ilvl w:val="0"/>
          <w:numId w:val="4"/>
        </w:numPr>
        <w:spacing w:after="0" w:line="390" w:lineRule="atLeast"/>
        <w:textAlignment w:val="baseline"/>
        <w:rPr>
          <w:rFonts w:ascii="Montserrat" w:eastAsia="Times New Roman" w:hAnsi="Montserrat" w:cs="Times New Roman"/>
          <w:color w:val="363636"/>
          <w:sz w:val="21"/>
          <w:szCs w:val="21"/>
          <w:lang w:val="nl-NL"/>
        </w:rPr>
      </w:pPr>
      <w:r w:rsidRPr="00C953B5">
        <w:rPr>
          <w:rFonts w:ascii="Montserrat" w:eastAsia="Times New Roman" w:hAnsi="Montserrat" w:cs="Times New Roman"/>
          <w:color w:val="363636"/>
          <w:sz w:val="21"/>
          <w:szCs w:val="21"/>
          <w:lang w:val="nl-NL"/>
        </w:rPr>
        <w:t xml:space="preserve">Pennenborstel: deze borstel is voorzien van ijzeren of kunststof pennen, die bij met een lange, sluike vacht dode haren verwijderen en de vacht </w:t>
      </w:r>
      <w:proofErr w:type="spellStart"/>
      <w:r w:rsidRPr="00C953B5">
        <w:rPr>
          <w:rFonts w:ascii="Montserrat" w:eastAsia="Times New Roman" w:hAnsi="Montserrat" w:cs="Times New Roman"/>
          <w:color w:val="363636"/>
          <w:sz w:val="21"/>
          <w:szCs w:val="21"/>
          <w:lang w:val="nl-NL"/>
        </w:rPr>
        <w:t>doorkambaar</w:t>
      </w:r>
      <w:proofErr w:type="spellEnd"/>
      <w:r w:rsidRPr="00C953B5">
        <w:rPr>
          <w:rFonts w:ascii="Montserrat" w:eastAsia="Times New Roman" w:hAnsi="Montserrat" w:cs="Times New Roman"/>
          <w:color w:val="363636"/>
          <w:sz w:val="21"/>
          <w:szCs w:val="21"/>
          <w:lang w:val="nl-NL"/>
        </w:rPr>
        <w:t xml:space="preserve"> maken. Vaak zijn </w:t>
      </w:r>
      <w:r>
        <w:rPr>
          <w:rFonts w:ascii="Montserrat" w:eastAsia="Times New Roman" w:hAnsi="Montserrat" w:cs="Times New Roman"/>
          <w:color w:val="363636"/>
          <w:sz w:val="21"/>
          <w:szCs w:val="21"/>
          <w:lang w:val="nl-NL"/>
        </w:rPr>
        <w:t>d</w:t>
      </w:r>
      <w:r w:rsidRPr="00C953B5">
        <w:rPr>
          <w:rFonts w:ascii="Montserrat" w:eastAsia="Times New Roman" w:hAnsi="Montserrat" w:cs="Times New Roman"/>
          <w:color w:val="363636"/>
          <w:sz w:val="21"/>
          <w:szCs w:val="21"/>
          <w:lang w:val="nl-NL"/>
        </w:rPr>
        <w:t>eze borstels aan één zijde voorzien van haren, die de vacht glad en mooi glanzend maken</w:t>
      </w:r>
    </w:p>
    <w:p w14:paraId="11796758" w14:textId="0FE1A7DB" w:rsidR="00C953B5" w:rsidRDefault="00C953B5" w:rsidP="00C953B5">
      <w:pPr>
        <w:spacing w:after="0" w:line="390" w:lineRule="atLeast"/>
        <w:ind w:left="720"/>
        <w:textAlignment w:val="baseline"/>
        <w:rPr>
          <w:rFonts w:ascii="Montserrat" w:eastAsia="Times New Roman" w:hAnsi="Montserrat" w:cs="Times New Roman"/>
          <w:color w:val="363636"/>
          <w:sz w:val="21"/>
          <w:szCs w:val="21"/>
          <w:lang w:val="nl-NL"/>
        </w:rPr>
      </w:pPr>
    </w:p>
    <w:p w14:paraId="7FCD637A" w14:textId="77777777" w:rsidR="00C953B5" w:rsidRPr="00C953B5" w:rsidRDefault="00C953B5" w:rsidP="00C953B5">
      <w:pPr>
        <w:spacing w:after="0" w:line="390" w:lineRule="atLeast"/>
        <w:ind w:left="720"/>
        <w:textAlignment w:val="baseline"/>
        <w:rPr>
          <w:rFonts w:ascii="Montserrat" w:eastAsia="Times New Roman" w:hAnsi="Montserrat" w:cs="Times New Roman"/>
          <w:color w:val="363636"/>
          <w:sz w:val="21"/>
          <w:szCs w:val="21"/>
          <w:lang w:val="nl-NL"/>
        </w:rPr>
      </w:pPr>
    </w:p>
    <w:p w14:paraId="07671E62" w14:textId="5DD64F60" w:rsidR="00C953B5" w:rsidRPr="00C953B5" w:rsidRDefault="00C953B5" w:rsidP="00C953B5">
      <w:pPr>
        <w:spacing w:after="100" w:line="0" w:lineRule="auto"/>
        <w:textAlignment w:val="baseline"/>
        <w:rPr>
          <w:rFonts w:ascii="Montserrat" w:eastAsia="Times New Roman" w:hAnsi="Montserrat" w:cs="Times New Roman"/>
          <w:color w:val="363636"/>
          <w:sz w:val="21"/>
          <w:szCs w:val="21"/>
          <w:lang w:val="nl-NL"/>
        </w:rPr>
      </w:pPr>
    </w:p>
    <w:p w14:paraId="46F37250" w14:textId="77777777" w:rsidR="00C953B5" w:rsidRDefault="00C953B5" w:rsidP="00C953B5">
      <w:pPr>
        <w:numPr>
          <w:ilvl w:val="0"/>
          <w:numId w:val="5"/>
        </w:numPr>
        <w:spacing w:after="0" w:line="390" w:lineRule="atLeast"/>
        <w:textAlignment w:val="baseline"/>
        <w:rPr>
          <w:rFonts w:ascii="Montserrat" w:eastAsia="Times New Roman" w:hAnsi="Montserrat" w:cs="Times New Roman"/>
          <w:color w:val="363636"/>
          <w:sz w:val="21"/>
          <w:szCs w:val="21"/>
          <w:lang w:val="nl-NL"/>
        </w:rPr>
        <w:sectPr w:rsidR="00C953B5" w:rsidSect="00C953B5">
          <w:type w:val="continuous"/>
          <w:pgSz w:w="12240" w:h="15840"/>
          <w:pgMar w:top="1440" w:right="1440" w:bottom="950" w:left="720" w:header="720" w:footer="720" w:gutter="0"/>
          <w:cols w:num="2" w:space="720"/>
          <w:docGrid w:linePitch="360"/>
        </w:sectPr>
      </w:pPr>
    </w:p>
    <w:p w14:paraId="1A05518C" w14:textId="77777777" w:rsidR="00C953B5" w:rsidRPr="00C953B5" w:rsidRDefault="00C953B5" w:rsidP="00C953B5">
      <w:pPr>
        <w:numPr>
          <w:ilvl w:val="0"/>
          <w:numId w:val="5"/>
        </w:numPr>
        <w:spacing w:after="0" w:line="390" w:lineRule="atLeast"/>
        <w:textAlignment w:val="baseline"/>
        <w:rPr>
          <w:rFonts w:ascii="Montserrat" w:eastAsia="Times New Roman" w:hAnsi="Montserrat" w:cs="Times New Roman"/>
          <w:color w:val="363636"/>
          <w:sz w:val="21"/>
          <w:szCs w:val="21"/>
          <w:lang w:val="nl-NL"/>
        </w:rPr>
      </w:pPr>
      <w:r w:rsidRPr="00C953B5">
        <w:rPr>
          <w:rFonts w:ascii="Montserrat" w:eastAsia="Times New Roman" w:hAnsi="Montserrat" w:cs="Times New Roman"/>
          <w:color w:val="363636"/>
          <w:sz w:val="21"/>
          <w:szCs w:val="21"/>
          <w:lang w:val="nl-NL"/>
        </w:rPr>
        <w:t>Kammen: kammen zijn ideaal om klitten uit de (langharige) vacht te kammen. Kammen die roterende tanden hebben, zorgen bovendien voor doorkammen met min mogelijke vachtschade.</w:t>
      </w:r>
    </w:p>
    <w:p w14:paraId="59162753" w14:textId="77777777" w:rsidR="00C953B5" w:rsidRPr="00C953B5" w:rsidRDefault="00C953B5" w:rsidP="00C953B5">
      <w:pPr>
        <w:spacing w:after="100" w:line="0" w:lineRule="auto"/>
        <w:textAlignment w:val="baseline"/>
        <w:rPr>
          <w:rFonts w:ascii="Montserrat" w:eastAsia="Times New Roman" w:hAnsi="Montserrat" w:cs="Times New Roman"/>
          <w:color w:val="363636"/>
          <w:sz w:val="21"/>
          <w:szCs w:val="21"/>
        </w:rPr>
      </w:pPr>
      <w:r w:rsidRPr="00C953B5">
        <w:rPr>
          <w:rFonts w:ascii="Montserrat" w:eastAsia="Times New Roman" w:hAnsi="Montserrat" w:cs="Times New Roman"/>
          <w:noProof/>
          <w:color w:val="363636"/>
          <w:sz w:val="21"/>
          <w:szCs w:val="21"/>
          <w:bdr w:val="none" w:sz="0" w:space="0" w:color="auto" w:frame="1"/>
        </w:rPr>
        <w:drawing>
          <wp:inline distT="0" distB="0" distL="0" distR="0" wp14:anchorId="18814101" wp14:editId="29B6053B">
            <wp:extent cx="3114675" cy="1226403"/>
            <wp:effectExtent l="0" t="0" r="0" b="0"/>
            <wp:docPr id="11" name="Picture 11" descr="A close-up of a p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up of a pen&#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1251" cy="1228992"/>
                    </a:xfrm>
                    <a:prstGeom prst="rect">
                      <a:avLst/>
                    </a:prstGeom>
                    <a:noFill/>
                    <a:ln>
                      <a:noFill/>
                    </a:ln>
                  </pic:spPr>
                </pic:pic>
              </a:graphicData>
            </a:graphic>
          </wp:inline>
        </w:drawing>
      </w:r>
    </w:p>
    <w:p w14:paraId="047544A7" w14:textId="77777777" w:rsidR="00C953B5" w:rsidRDefault="00C953B5" w:rsidP="00C953B5">
      <w:pPr>
        <w:numPr>
          <w:ilvl w:val="0"/>
          <w:numId w:val="6"/>
        </w:numPr>
        <w:spacing w:after="0" w:line="390" w:lineRule="atLeast"/>
        <w:textAlignment w:val="baseline"/>
        <w:rPr>
          <w:rFonts w:ascii="Montserrat" w:eastAsia="Times New Roman" w:hAnsi="Montserrat" w:cs="Times New Roman"/>
          <w:color w:val="363636"/>
          <w:sz w:val="21"/>
          <w:szCs w:val="21"/>
          <w:lang w:val="nl-NL"/>
        </w:rPr>
        <w:sectPr w:rsidR="00C953B5" w:rsidSect="00C953B5">
          <w:type w:val="continuous"/>
          <w:pgSz w:w="12240" w:h="15840"/>
          <w:pgMar w:top="1440" w:right="1440" w:bottom="1440" w:left="1440" w:header="720" w:footer="720" w:gutter="0"/>
          <w:cols w:num="2" w:space="720"/>
          <w:docGrid w:linePitch="360"/>
        </w:sectPr>
      </w:pPr>
    </w:p>
    <w:p w14:paraId="0E2B3DD7" w14:textId="77777777" w:rsidR="00C953B5" w:rsidRPr="00C953B5" w:rsidRDefault="00C953B5" w:rsidP="00C953B5">
      <w:pPr>
        <w:spacing w:after="0" w:line="390" w:lineRule="atLeast"/>
        <w:ind w:left="720"/>
        <w:textAlignment w:val="baseline"/>
        <w:rPr>
          <w:rFonts w:ascii="Montserrat" w:eastAsia="Times New Roman" w:hAnsi="Montserrat" w:cs="Times New Roman"/>
          <w:color w:val="363636"/>
          <w:sz w:val="21"/>
          <w:szCs w:val="21"/>
          <w:lang w:val="nl-NL"/>
        </w:rPr>
      </w:pPr>
    </w:p>
    <w:p w14:paraId="18C5C2C9" w14:textId="77777777" w:rsidR="00C953B5" w:rsidRDefault="00C953B5" w:rsidP="00C953B5">
      <w:pPr>
        <w:numPr>
          <w:ilvl w:val="0"/>
          <w:numId w:val="6"/>
        </w:numPr>
        <w:spacing w:after="0" w:line="390" w:lineRule="atLeast"/>
        <w:textAlignment w:val="baseline"/>
        <w:rPr>
          <w:rFonts w:ascii="Montserrat" w:eastAsia="Times New Roman" w:hAnsi="Montserrat" w:cs="Times New Roman"/>
          <w:color w:val="363636"/>
          <w:sz w:val="21"/>
          <w:szCs w:val="21"/>
          <w:lang w:val="nl-NL"/>
        </w:rPr>
        <w:sectPr w:rsidR="00C953B5" w:rsidSect="00C953B5">
          <w:type w:val="continuous"/>
          <w:pgSz w:w="12240" w:h="15840"/>
          <w:pgMar w:top="1440" w:right="1440" w:bottom="1440" w:left="1440" w:header="720" w:footer="720" w:gutter="0"/>
          <w:cols w:space="720"/>
          <w:docGrid w:linePitch="360"/>
        </w:sectPr>
      </w:pPr>
    </w:p>
    <w:p w14:paraId="6D6152F7" w14:textId="77777777" w:rsidR="00C953B5" w:rsidRDefault="00C953B5" w:rsidP="00C953B5">
      <w:pPr>
        <w:spacing w:after="0" w:line="390" w:lineRule="atLeast"/>
        <w:ind w:left="720"/>
        <w:textAlignment w:val="baseline"/>
        <w:rPr>
          <w:rFonts w:ascii="Montserrat" w:eastAsia="Times New Roman" w:hAnsi="Montserrat" w:cs="Times New Roman"/>
          <w:color w:val="363636"/>
          <w:sz w:val="21"/>
          <w:szCs w:val="21"/>
          <w:lang w:val="nl-NL"/>
        </w:rPr>
      </w:pPr>
      <w:r w:rsidRPr="00C953B5">
        <w:rPr>
          <w:rFonts w:ascii="Montserrat" w:eastAsia="Times New Roman" w:hAnsi="Montserrat" w:cs="Times New Roman"/>
          <w:noProof/>
          <w:color w:val="363636"/>
          <w:sz w:val="21"/>
          <w:szCs w:val="21"/>
          <w:bdr w:val="none" w:sz="0" w:space="0" w:color="auto" w:frame="1"/>
        </w:rPr>
        <w:drawing>
          <wp:inline distT="0" distB="0" distL="0" distR="0" wp14:anchorId="40198650" wp14:editId="2E428BF2">
            <wp:extent cx="2114550" cy="1715544"/>
            <wp:effectExtent l="0" t="0" r="0" b="0"/>
            <wp:docPr id="12" name="Picture 1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 arrow&#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2956" cy="1730477"/>
                    </a:xfrm>
                    <a:prstGeom prst="rect">
                      <a:avLst/>
                    </a:prstGeom>
                    <a:noFill/>
                    <a:ln>
                      <a:noFill/>
                    </a:ln>
                  </pic:spPr>
                </pic:pic>
              </a:graphicData>
            </a:graphic>
          </wp:inline>
        </w:drawing>
      </w:r>
    </w:p>
    <w:p w14:paraId="4F8AD51F" w14:textId="77777777" w:rsidR="00C953B5" w:rsidRDefault="00C953B5" w:rsidP="00C953B5">
      <w:pPr>
        <w:spacing w:after="0" w:line="390" w:lineRule="atLeast"/>
        <w:ind w:left="720"/>
        <w:textAlignment w:val="baseline"/>
        <w:rPr>
          <w:rFonts w:ascii="Montserrat" w:eastAsia="Times New Roman" w:hAnsi="Montserrat" w:cs="Times New Roman"/>
          <w:color w:val="363636"/>
          <w:sz w:val="21"/>
          <w:szCs w:val="21"/>
          <w:lang w:val="nl-NL"/>
        </w:rPr>
      </w:pPr>
    </w:p>
    <w:p w14:paraId="6A7C151A" w14:textId="77777777" w:rsidR="00C953B5" w:rsidRDefault="00C953B5" w:rsidP="00C953B5">
      <w:pPr>
        <w:spacing w:after="0" w:line="390" w:lineRule="atLeast"/>
        <w:ind w:left="720"/>
        <w:textAlignment w:val="baseline"/>
        <w:rPr>
          <w:rFonts w:ascii="Montserrat" w:eastAsia="Times New Roman" w:hAnsi="Montserrat" w:cs="Times New Roman"/>
          <w:color w:val="363636"/>
          <w:sz w:val="21"/>
          <w:szCs w:val="21"/>
          <w:lang w:val="nl-NL"/>
        </w:rPr>
      </w:pPr>
    </w:p>
    <w:p w14:paraId="52B0516F" w14:textId="77777777" w:rsidR="00C953B5" w:rsidRDefault="00C953B5" w:rsidP="00C953B5">
      <w:pPr>
        <w:spacing w:after="0" w:line="390" w:lineRule="atLeast"/>
        <w:ind w:left="720"/>
        <w:textAlignment w:val="baseline"/>
        <w:rPr>
          <w:rFonts w:ascii="Montserrat" w:eastAsia="Times New Roman" w:hAnsi="Montserrat" w:cs="Times New Roman"/>
          <w:color w:val="363636"/>
          <w:sz w:val="21"/>
          <w:szCs w:val="21"/>
          <w:lang w:val="nl-NL"/>
        </w:rPr>
      </w:pPr>
    </w:p>
    <w:p w14:paraId="41EF6F39" w14:textId="35427C89" w:rsidR="00C953B5" w:rsidRDefault="00C953B5" w:rsidP="00C953B5">
      <w:pPr>
        <w:spacing w:after="0" w:line="390" w:lineRule="atLeast"/>
        <w:ind w:left="720"/>
        <w:textAlignment w:val="baseline"/>
        <w:rPr>
          <w:rFonts w:ascii="Montserrat" w:eastAsia="Times New Roman" w:hAnsi="Montserrat" w:cs="Times New Roman"/>
          <w:color w:val="363636"/>
          <w:sz w:val="21"/>
          <w:szCs w:val="21"/>
          <w:lang w:val="nl-NL"/>
        </w:rPr>
      </w:pPr>
      <w:r w:rsidRPr="00C953B5">
        <w:rPr>
          <w:rFonts w:ascii="Montserrat" w:eastAsia="Times New Roman" w:hAnsi="Montserrat" w:cs="Times New Roman"/>
          <w:color w:val="363636"/>
          <w:sz w:val="21"/>
          <w:szCs w:val="21"/>
          <w:lang w:val="nl-NL"/>
        </w:rPr>
        <w:t>Handschoenen: handschoenen zijn ideaal voor wat schuwere honden. Borstelen met een handschoen lijkt meer op aaien, waardoor de drempel voor de hond minder groot is. Deze borstels zijn vaak gemaakt van rubber en daarom ideaal om losse haren te verwijderen en de vacht glad en glanzend te maken</w:t>
      </w:r>
    </w:p>
    <w:p w14:paraId="3B2F1858" w14:textId="77777777" w:rsidR="00C953B5" w:rsidRPr="00C953B5" w:rsidRDefault="00C953B5" w:rsidP="00C953B5">
      <w:pPr>
        <w:spacing w:after="0" w:line="390" w:lineRule="atLeast"/>
        <w:ind w:left="720"/>
        <w:textAlignment w:val="baseline"/>
        <w:rPr>
          <w:rFonts w:ascii="Montserrat" w:eastAsia="Times New Roman" w:hAnsi="Montserrat" w:cs="Times New Roman"/>
          <w:color w:val="363636"/>
          <w:sz w:val="21"/>
          <w:szCs w:val="21"/>
          <w:lang w:val="nl-NL"/>
        </w:rPr>
      </w:pPr>
    </w:p>
    <w:p w14:paraId="198AAFE8" w14:textId="2643D12B" w:rsidR="00C953B5" w:rsidRPr="00C953B5" w:rsidRDefault="00C953B5" w:rsidP="00C953B5">
      <w:pPr>
        <w:spacing w:after="100" w:line="0" w:lineRule="auto"/>
        <w:textAlignment w:val="baseline"/>
        <w:rPr>
          <w:rFonts w:ascii="Montserrat" w:eastAsia="Times New Roman" w:hAnsi="Montserrat" w:cs="Times New Roman"/>
          <w:color w:val="363636"/>
          <w:sz w:val="21"/>
          <w:szCs w:val="21"/>
        </w:rPr>
      </w:pPr>
    </w:p>
    <w:p w14:paraId="75CE5230" w14:textId="77777777" w:rsidR="00C953B5" w:rsidRDefault="00C953B5" w:rsidP="00C953B5">
      <w:pPr>
        <w:spacing w:after="0" w:line="240" w:lineRule="auto"/>
        <w:textAlignment w:val="baseline"/>
        <w:rPr>
          <w:rFonts w:ascii="Montserrat" w:eastAsia="Times New Roman" w:hAnsi="Montserrat" w:cs="Times New Roman"/>
          <w:b/>
          <w:bCs/>
          <w:color w:val="363636"/>
          <w:sz w:val="21"/>
          <w:szCs w:val="21"/>
          <w:bdr w:val="none" w:sz="0" w:space="0" w:color="auto" w:frame="1"/>
          <w:lang w:val="nl-NL"/>
        </w:rPr>
        <w:sectPr w:rsidR="00C953B5" w:rsidSect="00C953B5">
          <w:type w:val="continuous"/>
          <w:pgSz w:w="12240" w:h="15840"/>
          <w:pgMar w:top="1440" w:right="1440" w:bottom="1440" w:left="1440" w:header="720" w:footer="720" w:gutter="0"/>
          <w:cols w:num="2" w:space="720"/>
          <w:docGrid w:linePitch="360"/>
        </w:sectPr>
      </w:pPr>
    </w:p>
    <w:p w14:paraId="2501BCBC" w14:textId="77777777" w:rsidR="00C953B5" w:rsidRDefault="00C953B5" w:rsidP="00C953B5">
      <w:pPr>
        <w:spacing w:after="0" w:line="240" w:lineRule="auto"/>
        <w:textAlignment w:val="baseline"/>
        <w:rPr>
          <w:rFonts w:ascii="Montserrat" w:eastAsia="Times New Roman" w:hAnsi="Montserrat" w:cs="Times New Roman"/>
          <w:b/>
          <w:bCs/>
          <w:color w:val="363636"/>
          <w:sz w:val="21"/>
          <w:szCs w:val="21"/>
          <w:bdr w:val="none" w:sz="0" w:space="0" w:color="auto" w:frame="1"/>
          <w:lang w:val="nl-NL"/>
        </w:rPr>
      </w:pPr>
    </w:p>
    <w:p w14:paraId="28E38773" w14:textId="77777777" w:rsidR="00C953B5" w:rsidRDefault="00C953B5" w:rsidP="00C953B5">
      <w:pPr>
        <w:spacing w:after="0" w:line="240" w:lineRule="auto"/>
        <w:textAlignment w:val="baseline"/>
        <w:rPr>
          <w:rFonts w:ascii="Montserrat" w:eastAsia="Times New Roman" w:hAnsi="Montserrat" w:cs="Times New Roman"/>
          <w:b/>
          <w:bCs/>
          <w:color w:val="363636"/>
          <w:sz w:val="21"/>
          <w:szCs w:val="21"/>
          <w:bdr w:val="none" w:sz="0" w:space="0" w:color="auto" w:frame="1"/>
          <w:lang w:val="nl-NL"/>
        </w:rPr>
      </w:pPr>
    </w:p>
    <w:p w14:paraId="788B14B8" w14:textId="4EB24A91" w:rsidR="00C953B5" w:rsidRPr="00C953B5" w:rsidRDefault="00C953B5" w:rsidP="00C953B5">
      <w:pPr>
        <w:spacing w:after="0" w:line="240" w:lineRule="auto"/>
        <w:textAlignment w:val="baseline"/>
        <w:rPr>
          <w:rFonts w:ascii="Montserrat" w:eastAsia="Times New Roman" w:hAnsi="Montserrat" w:cs="Times New Roman"/>
          <w:color w:val="363636"/>
          <w:sz w:val="21"/>
          <w:szCs w:val="21"/>
          <w:lang w:val="nl-NL"/>
        </w:rPr>
      </w:pPr>
      <w:r w:rsidRPr="00C953B5">
        <w:rPr>
          <w:rFonts w:ascii="Montserrat" w:eastAsia="Times New Roman" w:hAnsi="Montserrat" w:cs="Times New Roman"/>
          <w:b/>
          <w:bCs/>
          <w:color w:val="363636"/>
          <w:sz w:val="21"/>
          <w:szCs w:val="21"/>
          <w:bdr w:val="none" w:sz="0" w:space="0" w:color="auto" w:frame="1"/>
          <w:lang w:val="nl-NL"/>
        </w:rPr>
        <w:t>Borsteltips</w:t>
      </w:r>
    </w:p>
    <w:p w14:paraId="0AA6D4F4" w14:textId="77777777" w:rsidR="00C953B5" w:rsidRPr="00C953B5" w:rsidRDefault="00C953B5" w:rsidP="00C953B5">
      <w:pPr>
        <w:spacing w:after="100" w:line="240" w:lineRule="auto"/>
        <w:textAlignment w:val="baseline"/>
        <w:rPr>
          <w:rFonts w:ascii="Montserrat" w:eastAsia="Times New Roman" w:hAnsi="Montserrat" w:cs="Times New Roman"/>
          <w:color w:val="363636"/>
          <w:sz w:val="21"/>
          <w:szCs w:val="21"/>
        </w:rPr>
      </w:pPr>
      <w:r w:rsidRPr="00C953B5">
        <w:rPr>
          <w:rFonts w:ascii="Montserrat" w:eastAsia="Times New Roman" w:hAnsi="Montserrat" w:cs="Times New Roman"/>
          <w:color w:val="363636"/>
          <w:sz w:val="21"/>
          <w:szCs w:val="21"/>
          <w:lang w:val="nl-NL"/>
        </w:rPr>
        <w:t xml:space="preserve">Let er bij het borstelen op dat nooit de gehele </w:t>
      </w:r>
      <w:proofErr w:type="spellStart"/>
      <w:r w:rsidRPr="00C953B5">
        <w:rPr>
          <w:rFonts w:ascii="Montserrat" w:eastAsia="Times New Roman" w:hAnsi="Montserrat" w:cs="Times New Roman"/>
          <w:color w:val="363636"/>
          <w:sz w:val="21"/>
          <w:szCs w:val="21"/>
          <w:lang w:val="nl-NL"/>
        </w:rPr>
        <w:t>ondervacht</w:t>
      </w:r>
      <w:proofErr w:type="spellEnd"/>
      <w:r w:rsidRPr="00C953B5">
        <w:rPr>
          <w:rFonts w:ascii="Montserrat" w:eastAsia="Times New Roman" w:hAnsi="Montserrat" w:cs="Times New Roman"/>
          <w:color w:val="363636"/>
          <w:sz w:val="21"/>
          <w:szCs w:val="21"/>
          <w:lang w:val="nl-NL"/>
        </w:rPr>
        <w:t xml:space="preserve"> verwijderd wordt. Borstel dus met mate! Gebruik geen lange halen, maar maak korte bewegingen om het borstelen zo weinig onprettig als mogelijk te maken. Tegendruk geven op de huid bij het borstelen en kammen helpt hier ook bij. Heeft de hond erg veel klitten? Maak dan gebruik van een </w:t>
      </w:r>
      <w:proofErr w:type="spellStart"/>
      <w:r w:rsidRPr="00C953B5">
        <w:rPr>
          <w:rFonts w:ascii="Montserrat" w:eastAsia="Times New Roman" w:hAnsi="Montserrat" w:cs="Times New Roman"/>
          <w:color w:val="363636"/>
          <w:sz w:val="21"/>
          <w:szCs w:val="21"/>
          <w:lang w:val="nl-NL"/>
        </w:rPr>
        <w:t>ontviltingsspray</w:t>
      </w:r>
      <w:proofErr w:type="spellEnd"/>
      <w:r w:rsidRPr="00C953B5">
        <w:rPr>
          <w:rFonts w:ascii="Montserrat" w:eastAsia="Times New Roman" w:hAnsi="Montserrat" w:cs="Times New Roman"/>
          <w:color w:val="363636"/>
          <w:sz w:val="21"/>
          <w:szCs w:val="21"/>
          <w:lang w:val="nl-NL"/>
        </w:rPr>
        <w:t xml:space="preserve"> om de vacht makkelijker </w:t>
      </w:r>
      <w:proofErr w:type="spellStart"/>
      <w:r w:rsidRPr="00C953B5">
        <w:rPr>
          <w:rFonts w:ascii="Montserrat" w:eastAsia="Times New Roman" w:hAnsi="Montserrat" w:cs="Times New Roman"/>
          <w:color w:val="363636"/>
          <w:sz w:val="21"/>
          <w:szCs w:val="21"/>
          <w:lang w:val="nl-NL"/>
        </w:rPr>
        <w:t>doorkambaar</w:t>
      </w:r>
      <w:proofErr w:type="spellEnd"/>
      <w:r w:rsidRPr="00C953B5">
        <w:rPr>
          <w:rFonts w:ascii="Montserrat" w:eastAsia="Times New Roman" w:hAnsi="Montserrat" w:cs="Times New Roman"/>
          <w:color w:val="363636"/>
          <w:sz w:val="21"/>
          <w:szCs w:val="21"/>
          <w:lang w:val="nl-NL"/>
        </w:rPr>
        <w:t xml:space="preserve"> te maken. Bouw borstelen en kammen bij jonge en onwennige honden bovendien altijd op in </w:t>
      </w:r>
      <w:r w:rsidRPr="00C953B5">
        <w:rPr>
          <w:rFonts w:ascii="Montserrat" w:eastAsia="Times New Roman" w:hAnsi="Montserrat" w:cs="Times New Roman"/>
          <w:color w:val="363636"/>
          <w:sz w:val="21"/>
          <w:szCs w:val="21"/>
          <w:lang w:val="nl-NL"/>
        </w:rPr>
        <w:lastRenderedPageBreak/>
        <w:t xml:space="preserve">kleine stapjes. Begin met aaien, vervolgens enkele halen borstelen en bouw dit langzaamaan op naar steeds meer. Stop pas als de hond even niet protesteert tegen het borstelen: protest leert anders dat het borstelen ophoudt en kan later tot problemen leiden. </w:t>
      </w:r>
      <w:proofErr w:type="spellStart"/>
      <w:r w:rsidRPr="00C953B5">
        <w:rPr>
          <w:rFonts w:ascii="Montserrat" w:eastAsia="Times New Roman" w:hAnsi="Montserrat" w:cs="Times New Roman"/>
          <w:color w:val="363636"/>
          <w:sz w:val="21"/>
          <w:szCs w:val="21"/>
        </w:rPr>
        <w:t>Belonen</w:t>
      </w:r>
      <w:proofErr w:type="spellEnd"/>
      <w:r w:rsidRPr="00C953B5">
        <w:rPr>
          <w:rFonts w:ascii="Montserrat" w:eastAsia="Times New Roman" w:hAnsi="Montserrat" w:cs="Times New Roman"/>
          <w:color w:val="363636"/>
          <w:sz w:val="21"/>
          <w:szCs w:val="21"/>
        </w:rPr>
        <w:t xml:space="preserve"> met </w:t>
      </w:r>
      <w:proofErr w:type="spellStart"/>
      <w:r w:rsidRPr="00C953B5">
        <w:rPr>
          <w:rFonts w:ascii="Montserrat" w:eastAsia="Times New Roman" w:hAnsi="Montserrat" w:cs="Times New Roman"/>
          <w:color w:val="363636"/>
          <w:sz w:val="21"/>
          <w:szCs w:val="21"/>
        </w:rPr>
        <w:t>snoepjes</w:t>
      </w:r>
      <w:proofErr w:type="spellEnd"/>
      <w:r w:rsidRPr="00C953B5">
        <w:rPr>
          <w:rFonts w:ascii="Montserrat" w:eastAsia="Times New Roman" w:hAnsi="Montserrat" w:cs="Times New Roman"/>
          <w:color w:val="363636"/>
          <w:sz w:val="21"/>
          <w:szCs w:val="21"/>
        </w:rPr>
        <w:t xml:space="preserve"> is </w:t>
      </w:r>
      <w:proofErr w:type="spellStart"/>
      <w:r w:rsidRPr="00C953B5">
        <w:rPr>
          <w:rFonts w:ascii="Montserrat" w:eastAsia="Times New Roman" w:hAnsi="Montserrat" w:cs="Times New Roman"/>
          <w:color w:val="363636"/>
          <w:sz w:val="21"/>
          <w:szCs w:val="21"/>
        </w:rPr>
        <w:t>ook</w:t>
      </w:r>
      <w:proofErr w:type="spellEnd"/>
      <w:r w:rsidRPr="00C953B5">
        <w:rPr>
          <w:rFonts w:ascii="Montserrat" w:eastAsia="Times New Roman" w:hAnsi="Montserrat" w:cs="Times New Roman"/>
          <w:color w:val="363636"/>
          <w:sz w:val="21"/>
          <w:szCs w:val="21"/>
        </w:rPr>
        <w:t xml:space="preserve"> </w:t>
      </w:r>
      <w:proofErr w:type="spellStart"/>
      <w:r w:rsidRPr="00C953B5">
        <w:rPr>
          <w:rFonts w:ascii="Montserrat" w:eastAsia="Times New Roman" w:hAnsi="Montserrat" w:cs="Times New Roman"/>
          <w:color w:val="363636"/>
          <w:sz w:val="21"/>
          <w:szCs w:val="21"/>
        </w:rPr>
        <w:t>altijd</w:t>
      </w:r>
      <w:proofErr w:type="spellEnd"/>
      <w:r w:rsidRPr="00C953B5">
        <w:rPr>
          <w:rFonts w:ascii="Montserrat" w:eastAsia="Times New Roman" w:hAnsi="Montserrat" w:cs="Times New Roman"/>
          <w:color w:val="363636"/>
          <w:sz w:val="21"/>
          <w:szCs w:val="21"/>
        </w:rPr>
        <w:t xml:space="preserve"> </w:t>
      </w:r>
      <w:proofErr w:type="spellStart"/>
      <w:r w:rsidRPr="00C953B5">
        <w:rPr>
          <w:rFonts w:ascii="Montserrat" w:eastAsia="Times New Roman" w:hAnsi="Montserrat" w:cs="Times New Roman"/>
          <w:color w:val="363636"/>
          <w:sz w:val="21"/>
          <w:szCs w:val="21"/>
        </w:rPr>
        <w:t>een</w:t>
      </w:r>
      <w:proofErr w:type="spellEnd"/>
      <w:r w:rsidRPr="00C953B5">
        <w:rPr>
          <w:rFonts w:ascii="Montserrat" w:eastAsia="Times New Roman" w:hAnsi="Montserrat" w:cs="Times New Roman"/>
          <w:color w:val="363636"/>
          <w:sz w:val="21"/>
          <w:szCs w:val="21"/>
        </w:rPr>
        <w:t xml:space="preserve"> </w:t>
      </w:r>
      <w:proofErr w:type="spellStart"/>
      <w:r w:rsidRPr="00C953B5">
        <w:rPr>
          <w:rFonts w:ascii="Montserrat" w:eastAsia="Times New Roman" w:hAnsi="Montserrat" w:cs="Times New Roman"/>
          <w:color w:val="363636"/>
          <w:sz w:val="21"/>
          <w:szCs w:val="21"/>
        </w:rPr>
        <w:t>aanrader</w:t>
      </w:r>
      <w:proofErr w:type="spellEnd"/>
      <w:r w:rsidRPr="00C953B5">
        <w:rPr>
          <w:rFonts w:ascii="Montserrat" w:eastAsia="Times New Roman" w:hAnsi="Montserrat" w:cs="Times New Roman"/>
          <w:color w:val="363636"/>
          <w:sz w:val="21"/>
          <w:szCs w:val="21"/>
        </w:rPr>
        <w:t>!</w:t>
      </w:r>
    </w:p>
    <w:p w14:paraId="03A22475" w14:textId="77777777" w:rsidR="00C953B5" w:rsidRDefault="00C953B5"/>
    <w:sectPr w:rsidR="00C953B5" w:rsidSect="00C953B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50DD"/>
    <w:multiLevelType w:val="multilevel"/>
    <w:tmpl w:val="DB5E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C94E6A"/>
    <w:multiLevelType w:val="multilevel"/>
    <w:tmpl w:val="FE9E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2358AB"/>
    <w:multiLevelType w:val="multilevel"/>
    <w:tmpl w:val="B094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212E8C"/>
    <w:multiLevelType w:val="multilevel"/>
    <w:tmpl w:val="EF16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9859D7"/>
    <w:multiLevelType w:val="multilevel"/>
    <w:tmpl w:val="92F2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8145EB"/>
    <w:multiLevelType w:val="multilevel"/>
    <w:tmpl w:val="2C90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B5"/>
    <w:rsid w:val="000513AE"/>
    <w:rsid w:val="007246CA"/>
    <w:rsid w:val="00903F22"/>
    <w:rsid w:val="00C953B5"/>
    <w:rsid w:val="00E0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58F1"/>
  <w15:chartTrackingRefBased/>
  <w15:docId w15:val="{C0360F9C-07B0-41F9-9FEF-293F6B97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52885">
      <w:bodyDiv w:val="1"/>
      <w:marLeft w:val="0"/>
      <w:marRight w:val="0"/>
      <w:marTop w:val="0"/>
      <w:marBottom w:val="0"/>
      <w:divBdr>
        <w:top w:val="none" w:sz="0" w:space="0" w:color="auto"/>
        <w:left w:val="none" w:sz="0" w:space="0" w:color="auto"/>
        <w:bottom w:val="none" w:sz="0" w:space="0" w:color="auto"/>
        <w:right w:val="none" w:sz="0" w:space="0" w:color="auto"/>
      </w:divBdr>
      <w:divsChild>
        <w:div w:id="306125830">
          <w:marLeft w:val="0"/>
          <w:marRight w:val="0"/>
          <w:marTop w:val="100"/>
          <w:marBottom w:val="100"/>
          <w:divBdr>
            <w:top w:val="none" w:sz="0" w:space="0" w:color="auto"/>
            <w:left w:val="none" w:sz="0" w:space="0" w:color="auto"/>
            <w:bottom w:val="none" w:sz="0" w:space="0" w:color="auto"/>
            <w:right w:val="none" w:sz="0" w:space="0" w:color="auto"/>
          </w:divBdr>
          <w:divsChild>
            <w:div w:id="1572885353">
              <w:marLeft w:val="0"/>
              <w:marRight w:val="0"/>
              <w:marTop w:val="0"/>
              <w:marBottom w:val="0"/>
              <w:divBdr>
                <w:top w:val="none" w:sz="0" w:space="0" w:color="auto"/>
                <w:left w:val="none" w:sz="0" w:space="0" w:color="auto"/>
                <w:bottom w:val="none" w:sz="0" w:space="0" w:color="auto"/>
                <w:right w:val="none" w:sz="0" w:space="0" w:color="auto"/>
              </w:divBdr>
              <w:divsChild>
                <w:div w:id="4921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2792">
          <w:marLeft w:val="0"/>
          <w:marRight w:val="0"/>
          <w:marTop w:val="100"/>
          <w:marBottom w:val="100"/>
          <w:divBdr>
            <w:top w:val="none" w:sz="0" w:space="0" w:color="auto"/>
            <w:left w:val="none" w:sz="0" w:space="0" w:color="auto"/>
            <w:bottom w:val="none" w:sz="0" w:space="0" w:color="auto"/>
            <w:right w:val="none" w:sz="0" w:space="0" w:color="auto"/>
          </w:divBdr>
          <w:divsChild>
            <w:div w:id="903679853">
              <w:marLeft w:val="0"/>
              <w:marRight w:val="891"/>
              <w:marTop w:val="0"/>
              <w:marBottom w:val="0"/>
              <w:divBdr>
                <w:top w:val="none" w:sz="0" w:space="0" w:color="auto"/>
                <w:left w:val="none" w:sz="0" w:space="0" w:color="auto"/>
                <w:bottom w:val="none" w:sz="0" w:space="0" w:color="auto"/>
                <w:right w:val="none" w:sz="0" w:space="0" w:color="auto"/>
              </w:divBdr>
              <w:divsChild>
                <w:div w:id="523399394">
                  <w:marLeft w:val="0"/>
                  <w:marRight w:val="0"/>
                  <w:marTop w:val="0"/>
                  <w:marBottom w:val="0"/>
                  <w:divBdr>
                    <w:top w:val="none" w:sz="0" w:space="0" w:color="auto"/>
                    <w:left w:val="none" w:sz="0" w:space="0" w:color="auto"/>
                    <w:bottom w:val="none" w:sz="0" w:space="0" w:color="auto"/>
                    <w:right w:val="none" w:sz="0" w:space="0" w:color="auto"/>
                  </w:divBdr>
                </w:div>
              </w:divsChild>
            </w:div>
            <w:div w:id="1446730097">
              <w:marLeft w:val="0"/>
              <w:marRight w:val="0"/>
              <w:marTop w:val="0"/>
              <w:marBottom w:val="0"/>
              <w:divBdr>
                <w:top w:val="none" w:sz="0" w:space="0" w:color="auto"/>
                <w:left w:val="none" w:sz="0" w:space="0" w:color="auto"/>
                <w:bottom w:val="none" w:sz="0" w:space="0" w:color="auto"/>
                <w:right w:val="none" w:sz="0" w:space="0" w:color="auto"/>
              </w:divBdr>
            </w:div>
          </w:divsChild>
        </w:div>
        <w:div w:id="825901844">
          <w:marLeft w:val="0"/>
          <w:marRight w:val="0"/>
          <w:marTop w:val="100"/>
          <w:marBottom w:val="100"/>
          <w:divBdr>
            <w:top w:val="none" w:sz="0" w:space="0" w:color="auto"/>
            <w:left w:val="none" w:sz="0" w:space="0" w:color="auto"/>
            <w:bottom w:val="none" w:sz="0" w:space="0" w:color="auto"/>
            <w:right w:val="none" w:sz="0" w:space="0" w:color="auto"/>
          </w:divBdr>
          <w:divsChild>
            <w:div w:id="1767378853">
              <w:marLeft w:val="0"/>
              <w:marRight w:val="891"/>
              <w:marTop w:val="0"/>
              <w:marBottom w:val="0"/>
              <w:divBdr>
                <w:top w:val="none" w:sz="0" w:space="0" w:color="auto"/>
                <w:left w:val="none" w:sz="0" w:space="0" w:color="auto"/>
                <w:bottom w:val="none" w:sz="0" w:space="0" w:color="auto"/>
                <w:right w:val="none" w:sz="0" w:space="0" w:color="auto"/>
              </w:divBdr>
              <w:divsChild>
                <w:div w:id="8337785">
                  <w:marLeft w:val="0"/>
                  <w:marRight w:val="0"/>
                  <w:marTop w:val="0"/>
                  <w:marBottom w:val="0"/>
                  <w:divBdr>
                    <w:top w:val="none" w:sz="0" w:space="0" w:color="auto"/>
                    <w:left w:val="none" w:sz="0" w:space="0" w:color="auto"/>
                    <w:bottom w:val="none" w:sz="0" w:space="0" w:color="auto"/>
                    <w:right w:val="none" w:sz="0" w:space="0" w:color="auto"/>
                  </w:divBdr>
                </w:div>
              </w:divsChild>
            </w:div>
            <w:div w:id="720322949">
              <w:marLeft w:val="0"/>
              <w:marRight w:val="0"/>
              <w:marTop w:val="0"/>
              <w:marBottom w:val="0"/>
              <w:divBdr>
                <w:top w:val="none" w:sz="0" w:space="0" w:color="auto"/>
                <w:left w:val="none" w:sz="0" w:space="0" w:color="auto"/>
                <w:bottom w:val="none" w:sz="0" w:space="0" w:color="auto"/>
                <w:right w:val="none" w:sz="0" w:space="0" w:color="auto"/>
              </w:divBdr>
            </w:div>
          </w:divsChild>
        </w:div>
        <w:div w:id="2062821894">
          <w:marLeft w:val="0"/>
          <w:marRight w:val="0"/>
          <w:marTop w:val="100"/>
          <w:marBottom w:val="100"/>
          <w:divBdr>
            <w:top w:val="none" w:sz="0" w:space="0" w:color="auto"/>
            <w:left w:val="none" w:sz="0" w:space="0" w:color="auto"/>
            <w:bottom w:val="none" w:sz="0" w:space="0" w:color="auto"/>
            <w:right w:val="none" w:sz="0" w:space="0" w:color="auto"/>
          </w:divBdr>
          <w:divsChild>
            <w:div w:id="1157644632">
              <w:marLeft w:val="0"/>
              <w:marRight w:val="891"/>
              <w:marTop w:val="0"/>
              <w:marBottom w:val="0"/>
              <w:divBdr>
                <w:top w:val="none" w:sz="0" w:space="0" w:color="auto"/>
                <w:left w:val="none" w:sz="0" w:space="0" w:color="auto"/>
                <w:bottom w:val="none" w:sz="0" w:space="0" w:color="auto"/>
                <w:right w:val="none" w:sz="0" w:space="0" w:color="auto"/>
              </w:divBdr>
              <w:divsChild>
                <w:div w:id="805468827">
                  <w:marLeft w:val="0"/>
                  <w:marRight w:val="0"/>
                  <w:marTop w:val="0"/>
                  <w:marBottom w:val="0"/>
                  <w:divBdr>
                    <w:top w:val="none" w:sz="0" w:space="0" w:color="auto"/>
                    <w:left w:val="none" w:sz="0" w:space="0" w:color="auto"/>
                    <w:bottom w:val="none" w:sz="0" w:space="0" w:color="auto"/>
                    <w:right w:val="none" w:sz="0" w:space="0" w:color="auto"/>
                  </w:divBdr>
                </w:div>
              </w:divsChild>
            </w:div>
            <w:div w:id="1537540479">
              <w:marLeft w:val="0"/>
              <w:marRight w:val="0"/>
              <w:marTop w:val="0"/>
              <w:marBottom w:val="0"/>
              <w:divBdr>
                <w:top w:val="none" w:sz="0" w:space="0" w:color="auto"/>
                <w:left w:val="none" w:sz="0" w:space="0" w:color="auto"/>
                <w:bottom w:val="none" w:sz="0" w:space="0" w:color="auto"/>
                <w:right w:val="none" w:sz="0" w:space="0" w:color="auto"/>
              </w:divBdr>
            </w:div>
          </w:divsChild>
        </w:div>
        <w:div w:id="1582060805">
          <w:marLeft w:val="0"/>
          <w:marRight w:val="0"/>
          <w:marTop w:val="100"/>
          <w:marBottom w:val="100"/>
          <w:divBdr>
            <w:top w:val="none" w:sz="0" w:space="0" w:color="auto"/>
            <w:left w:val="none" w:sz="0" w:space="0" w:color="auto"/>
            <w:bottom w:val="none" w:sz="0" w:space="0" w:color="auto"/>
            <w:right w:val="none" w:sz="0" w:space="0" w:color="auto"/>
          </w:divBdr>
          <w:divsChild>
            <w:div w:id="1339650694">
              <w:marLeft w:val="0"/>
              <w:marRight w:val="891"/>
              <w:marTop w:val="0"/>
              <w:marBottom w:val="0"/>
              <w:divBdr>
                <w:top w:val="none" w:sz="0" w:space="0" w:color="auto"/>
                <w:left w:val="none" w:sz="0" w:space="0" w:color="auto"/>
                <w:bottom w:val="none" w:sz="0" w:space="0" w:color="auto"/>
                <w:right w:val="none" w:sz="0" w:space="0" w:color="auto"/>
              </w:divBdr>
              <w:divsChild>
                <w:div w:id="720054730">
                  <w:marLeft w:val="0"/>
                  <w:marRight w:val="0"/>
                  <w:marTop w:val="0"/>
                  <w:marBottom w:val="0"/>
                  <w:divBdr>
                    <w:top w:val="none" w:sz="0" w:space="0" w:color="auto"/>
                    <w:left w:val="none" w:sz="0" w:space="0" w:color="auto"/>
                    <w:bottom w:val="none" w:sz="0" w:space="0" w:color="auto"/>
                    <w:right w:val="none" w:sz="0" w:space="0" w:color="auto"/>
                  </w:divBdr>
                </w:div>
              </w:divsChild>
            </w:div>
            <w:div w:id="873032500">
              <w:marLeft w:val="0"/>
              <w:marRight w:val="0"/>
              <w:marTop w:val="0"/>
              <w:marBottom w:val="0"/>
              <w:divBdr>
                <w:top w:val="none" w:sz="0" w:space="0" w:color="auto"/>
                <w:left w:val="none" w:sz="0" w:space="0" w:color="auto"/>
                <w:bottom w:val="none" w:sz="0" w:space="0" w:color="auto"/>
                <w:right w:val="none" w:sz="0" w:space="0" w:color="auto"/>
              </w:divBdr>
            </w:div>
          </w:divsChild>
        </w:div>
        <w:div w:id="1921088915">
          <w:marLeft w:val="0"/>
          <w:marRight w:val="0"/>
          <w:marTop w:val="0"/>
          <w:marBottom w:val="100"/>
          <w:divBdr>
            <w:top w:val="none" w:sz="0" w:space="0" w:color="auto"/>
            <w:left w:val="none" w:sz="0" w:space="0" w:color="auto"/>
            <w:bottom w:val="none" w:sz="0" w:space="0" w:color="auto"/>
            <w:right w:val="none" w:sz="0" w:space="0" w:color="auto"/>
          </w:divBdr>
          <w:divsChild>
            <w:div w:id="1562137076">
              <w:marLeft w:val="0"/>
              <w:marRight w:val="891"/>
              <w:marTop w:val="0"/>
              <w:marBottom w:val="0"/>
              <w:divBdr>
                <w:top w:val="none" w:sz="0" w:space="0" w:color="auto"/>
                <w:left w:val="none" w:sz="0" w:space="0" w:color="auto"/>
                <w:bottom w:val="none" w:sz="0" w:space="0" w:color="auto"/>
                <w:right w:val="none" w:sz="0" w:space="0" w:color="auto"/>
              </w:divBdr>
              <w:divsChild>
                <w:div w:id="2028017781">
                  <w:marLeft w:val="0"/>
                  <w:marRight w:val="0"/>
                  <w:marTop w:val="0"/>
                  <w:marBottom w:val="0"/>
                  <w:divBdr>
                    <w:top w:val="none" w:sz="0" w:space="0" w:color="auto"/>
                    <w:left w:val="none" w:sz="0" w:space="0" w:color="auto"/>
                    <w:bottom w:val="none" w:sz="0" w:space="0" w:color="auto"/>
                    <w:right w:val="none" w:sz="0" w:space="0" w:color="auto"/>
                  </w:divBdr>
                </w:div>
              </w:divsChild>
            </w:div>
            <w:div w:id="722752714">
              <w:marLeft w:val="0"/>
              <w:marRight w:val="0"/>
              <w:marTop w:val="0"/>
              <w:marBottom w:val="0"/>
              <w:divBdr>
                <w:top w:val="none" w:sz="0" w:space="0" w:color="auto"/>
                <w:left w:val="none" w:sz="0" w:space="0" w:color="auto"/>
                <w:bottom w:val="none" w:sz="0" w:space="0" w:color="auto"/>
                <w:right w:val="none" w:sz="0" w:space="0" w:color="auto"/>
              </w:divBdr>
            </w:div>
          </w:divsChild>
        </w:div>
        <w:div w:id="1212963573">
          <w:marLeft w:val="0"/>
          <w:marRight w:val="0"/>
          <w:marTop w:val="100"/>
          <w:marBottom w:val="100"/>
          <w:divBdr>
            <w:top w:val="none" w:sz="0" w:space="0" w:color="auto"/>
            <w:left w:val="none" w:sz="0" w:space="0" w:color="auto"/>
            <w:bottom w:val="none" w:sz="0" w:space="0" w:color="auto"/>
            <w:right w:val="none" w:sz="0" w:space="0" w:color="auto"/>
          </w:divBdr>
          <w:divsChild>
            <w:div w:id="893079315">
              <w:marLeft w:val="0"/>
              <w:marRight w:val="891"/>
              <w:marTop w:val="0"/>
              <w:marBottom w:val="0"/>
              <w:divBdr>
                <w:top w:val="none" w:sz="0" w:space="0" w:color="auto"/>
                <w:left w:val="none" w:sz="0" w:space="0" w:color="auto"/>
                <w:bottom w:val="none" w:sz="0" w:space="0" w:color="auto"/>
                <w:right w:val="none" w:sz="0" w:space="0" w:color="auto"/>
              </w:divBdr>
              <w:divsChild>
                <w:div w:id="1070469513">
                  <w:marLeft w:val="0"/>
                  <w:marRight w:val="0"/>
                  <w:marTop w:val="0"/>
                  <w:marBottom w:val="0"/>
                  <w:divBdr>
                    <w:top w:val="none" w:sz="0" w:space="0" w:color="auto"/>
                    <w:left w:val="none" w:sz="0" w:space="0" w:color="auto"/>
                    <w:bottom w:val="none" w:sz="0" w:space="0" w:color="auto"/>
                    <w:right w:val="none" w:sz="0" w:space="0" w:color="auto"/>
                  </w:divBdr>
                </w:div>
              </w:divsChild>
            </w:div>
            <w:div w:id="796146771">
              <w:marLeft w:val="0"/>
              <w:marRight w:val="0"/>
              <w:marTop w:val="0"/>
              <w:marBottom w:val="0"/>
              <w:divBdr>
                <w:top w:val="none" w:sz="0" w:space="0" w:color="auto"/>
                <w:left w:val="none" w:sz="0" w:space="0" w:color="auto"/>
                <w:bottom w:val="none" w:sz="0" w:space="0" w:color="auto"/>
                <w:right w:val="none" w:sz="0" w:space="0" w:color="auto"/>
              </w:divBdr>
            </w:div>
          </w:divsChild>
        </w:div>
        <w:div w:id="1730834548">
          <w:marLeft w:val="0"/>
          <w:marRight w:val="0"/>
          <w:marTop w:val="0"/>
          <w:marBottom w:val="100"/>
          <w:divBdr>
            <w:top w:val="none" w:sz="0" w:space="0" w:color="auto"/>
            <w:left w:val="none" w:sz="0" w:space="0" w:color="auto"/>
            <w:bottom w:val="none" w:sz="0" w:space="0" w:color="auto"/>
            <w:right w:val="none" w:sz="0" w:space="0" w:color="auto"/>
          </w:divBdr>
          <w:divsChild>
            <w:div w:id="1167744453">
              <w:marLeft w:val="0"/>
              <w:marRight w:val="0"/>
              <w:marTop w:val="0"/>
              <w:marBottom w:val="0"/>
              <w:divBdr>
                <w:top w:val="none" w:sz="0" w:space="0" w:color="auto"/>
                <w:left w:val="none" w:sz="0" w:space="0" w:color="auto"/>
                <w:bottom w:val="none" w:sz="0" w:space="0" w:color="auto"/>
                <w:right w:val="none" w:sz="0" w:space="0" w:color="auto"/>
              </w:divBdr>
              <w:divsChild>
                <w:div w:id="1697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Codruta Ursutiu</dc:creator>
  <cp:keywords/>
  <dc:description/>
  <cp:lastModifiedBy>Codruta Ursutiu</cp:lastModifiedBy>
  <cp:revision>1</cp:revision>
  <dcterms:created xsi:type="dcterms:W3CDTF">2022-03-04T21:09:00Z</dcterms:created>
  <dcterms:modified xsi:type="dcterms:W3CDTF">2022-03-04T21:31:00Z</dcterms:modified>
</cp:coreProperties>
</file>